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6F47B5D0FDE1B40AA93C8892CB1367E"/>
        </w:placeholder>
        <w:text/>
      </w:sdtPr>
      <w:sdtContent>
        <w:p w14:paraId="7D72E71F" w14:textId="77777777" w:rsidR="00F10656" w:rsidRDefault="00F10656" w:rsidP="00F10656">
          <w:pPr>
            <w:pStyle w:val="PlainText"/>
            <w:jc w:val="center"/>
            <w:rPr>
              <w:rFonts w:ascii="Tahoma" w:hAnsi="Tahoma" w:cs="Tahoma"/>
              <w:b/>
              <w:sz w:val="22"/>
              <w:szCs w:val="22"/>
            </w:rPr>
          </w:pPr>
          <w:r>
            <w:rPr>
              <w:rFonts w:ascii="Tahoma" w:hAnsi="Tahoma" w:cs="Tahoma"/>
              <w:b/>
              <w:sz w:val="28"/>
              <w:szCs w:val="28"/>
            </w:rPr>
            <w:t>GO! PCH01 H2 - Refuge 3.0</w:t>
          </w:r>
        </w:p>
      </w:sdtContent>
    </w:sdt>
    <w:p w14:paraId="3C1991D0" w14:textId="77777777" w:rsidR="00F10656" w:rsidRPr="00CE4A89" w:rsidRDefault="00F10656" w:rsidP="00F10656">
      <w:pPr>
        <w:pStyle w:val="PlainText"/>
        <w:rPr>
          <w:rFonts w:ascii="Tahoma" w:hAnsi="Tahoma" w:cs="Tahoma"/>
          <w:b/>
          <w:sz w:val="22"/>
          <w:szCs w:val="22"/>
        </w:rPr>
      </w:pPr>
    </w:p>
    <w:sdt>
      <w:sdtPr>
        <w:rPr>
          <w:rFonts w:ascii="Tahoma" w:hAnsi="Tahoma" w:cs="Tahoma"/>
          <w:b/>
          <w:sz w:val="22"/>
          <w:szCs w:val="22"/>
        </w:rPr>
        <w:tag w:val="Proj_Description"/>
        <w:id w:val="13063645"/>
        <w:placeholder>
          <w:docPart w:val="06F47B5D0FDE1B40AA93C8892CB1367E"/>
        </w:placeholder>
      </w:sdtPr>
      <w:sdtEndPr>
        <w:rPr>
          <w:b w:val="0"/>
          <w:i/>
          <w:sz w:val="20"/>
          <w:szCs w:val="20"/>
        </w:rPr>
      </w:sdtEndPr>
      <w:sdtContent>
        <w:p w14:paraId="3BFBB4A6" w14:textId="77777777" w:rsidR="00F10656" w:rsidRPr="000947F6" w:rsidRDefault="00F10656" w:rsidP="00F10656">
          <w:pPr>
            <w:pStyle w:val="PlainText"/>
            <w:spacing w:after="120"/>
            <w:rPr>
              <w:rFonts w:ascii="Tahoma" w:hAnsi="Tahoma" w:cs="Tahoma"/>
            </w:rPr>
          </w:pPr>
          <w:r w:rsidRPr="000947F6">
            <w:rPr>
              <w:rFonts w:ascii="Tahoma" w:hAnsi="Tahoma" w:cs="Tahoma"/>
              <w:b/>
            </w:rPr>
            <w:t xml:space="preserve">Project Description: </w:t>
          </w:r>
        </w:p>
        <w:p w14:paraId="424E2736" w14:textId="77777777" w:rsidR="00F10656" w:rsidRPr="000A57B5" w:rsidRDefault="00F10656" w:rsidP="00F10656">
          <w:pPr>
            <w:pStyle w:val="PlainText"/>
            <w:rPr>
              <w:rFonts w:ascii="Tahoma" w:hAnsi="Tahoma" w:cs="Tahoma"/>
              <w:i/>
            </w:rPr>
          </w:pPr>
          <w:r>
            <w:rPr>
              <w:rFonts w:ascii="Tahoma" w:hAnsi="Tahoma" w:cs="Tahoma"/>
              <w:i/>
            </w:rPr>
            <w:t>In the following project, you will edit a presentation regarding a wildlife refuge where Kodiak West Travel conducts tours.</w:t>
          </w:r>
        </w:p>
      </w:sdtContent>
    </w:sdt>
    <w:p w14:paraId="4B431377" w14:textId="77777777" w:rsidR="00F10656" w:rsidRPr="000947F6" w:rsidRDefault="00F10656" w:rsidP="00F10656">
      <w:pPr>
        <w:pStyle w:val="PlainText"/>
        <w:rPr>
          <w:rFonts w:ascii="Tahoma" w:hAnsi="Tahoma" w:cs="Tahoma"/>
          <w:sz w:val="22"/>
          <w:szCs w:val="22"/>
        </w:rPr>
      </w:pPr>
    </w:p>
    <w:sdt>
      <w:sdtPr>
        <w:rPr>
          <w:rFonts w:ascii="Tahoma" w:hAnsi="Tahoma" w:cs="Tahoma"/>
          <w:b/>
          <w:sz w:val="22"/>
          <w:szCs w:val="22"/>
        </w:rPr>
        <w:tag w:val="Proj_Instr"/>
        <w:id w:val="13063646"/>
        <w:placeholder>
          <w:docPart w:val="06F47B5D0FDE1B40AA93C8892CB1367E"/>
        </w:placeholder>
      </w:sdtPr>
      <w:sdtEndPr>
        <w:rPr>
          <w:bCs/>
          <w:i/>
          <w:sz w:val="18"/>
          <w:szCs w:val="18"/>
        </w:rPr>
      </w:sdtEndPr>
      <w:sdtContent>
        <w:p w14:paraId="674E95B1" w14:textId="77777777" w:rsidR="00F10656" w:rsidRPr="000947F6" w:rsidRDefault="00F10656" w:rsidP="00F10656">
          <w:pPr>
            <w:pStyle w:val="PlainText"/>
            <w:spacing w:after="120"/>
            <w:rPr>
              <w:rFonts w:ascii="Tahoma" w:hAnsi="Tahoma" w:cs="Tahoma"/>
              <w:b/>
            </w:rPr>
          </w:pPr>
          <w:r w:rsidRPr="000947F6">
            <w:rPr>
              <w:rFonts w:ascii="Tahoma" w:hAnsi="Tahoma" w:cs="Tahoma"/>
              <w:b/>
            </w:rPr>
            <w:t xml:space="preserve">Instructions: </w:t>
          </w:r>
        </w:p>
        <w:p w14:paraId="4CD1A2DB" w14:textId="77777777" w:rsidR="00F10656" w:rsidRPr="000947F6" w:rsidRDefault="00F10656" w:rsidP="00F10656">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F10656" w:rsidRPr="000947F6" w14:paraId="5F8ECD23" w14:textId="77777777" w:rsidTr="00432563">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2161998E" w14:textId="77777777" w:rsidR="00F10656" w:rsidRPr="000947F6" w:rsidRDefault="00F10656" w:rsidP="00432563">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384CA8F0" w14:textId="77777777" w:rsidR="00F10656" w:rsidRPr="000947F6" w:rsidRDefault="00F10656" w:rsidP="00432563">
                <w:pPr>
                  <w:jc w:val="center"/>
                  <w:rPr>
                    <w:rFonts w:ascii="Tahoma" w:hAnsi="Tahoma" w:cs="Tahoma"/>
                    <w:b/>
                    <w:bCs/>
                    <w:sz w:val="18"/>
                    <w:szCs w:val="18"/>
                  </w:rPr>
                </w:pPr>
                <w:r w:rsidRPr="000947F6">
                  <w:rPr>
                    <w:rFonts w:ascii="Tahoma" w:hAnsi="Tahoma" w:cs="Tahoma"/>
                    <w:b/>
                    <w:bCs/>
                    <w:sz w:val="18"/>
                    <w:szCs w:val="18"/>
                  </w:rPr>
                  <w:t>Instructions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6FF9DC8C" w14:textId="77777777" w:rsidR="00F10656" w:rsidRPr="000947F6" w:rsidRDefault="00F10656" w:rsidP="00432563">
                <w:pPr>
                  <w:jc w:val="center"/>
                  <w:rPr>
                    <w:rFonts w:ascii="Tahoma" w:hAnsi="Tahoma" w:cs="Tahoma"/>
                    <w:b/>
                    <w:bCs/>
                    <w:sz w:val="18"/>
                    <w:szCs w:val="18"/>
                  </w:rPr>
                </w:pPr>
                <w:r w:rsidRPr="000947F6">
                  <w:rPr>
                    <w:rFonts w:ascii="Tahoma" w:hAnsi="Tahoma" w:cs="Tahoma"/>
                    <w:b/>
                    <w:bCs/>
                    <w:sz w:val="18"/>
                    <w:szCs w:val="18"/>
                  </w:rPr>
                  <w:t>Points Possible</w:t>
                </w:r>
              </w:p>
            </w:tc>
          </w:tr>
          <w:tr w:rsidR="00F10656" w14:paraId="1ADF9D4B"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4608F4F" w14:textId="77777777" w:rsidR="00F10656" w:rsidRDefault="00F10656" w:rsidP="00432563">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14:paraId="07668A24" w14:textId="77777777" w:rsidR="00F10656" w:rsidRDefault="00F10656" w:rsidP="00432563">
                <w:r>
                  <w:rPr>
                    <w:rFonts w:ascii="Tahoma"/>
                    <w:sz w:val="18"/>
                  </w:rPr>
                  <w:t xml:space="preserve">Start PowerPoint. Download and open the file named </w:t>
                </w:r>
                <w:r>
                  <w:rPr>
                    <w:rFonts w:ascii="Tahoma"/>
                    <w:i/>
                    <w:sz w:val="18"/>
                  </w:rPr>
                  <w:t>go_p01_grader_h2.pptx</w:t>
                </w:r>
              </w:p>
            </w:tc>
            <w:tc>
              <w:tcPr>
                <w:tcW w:w="1331" w:type="dxa"/>
                <w:tcBorders>
                  <w:top w:val="single" w:sz="4" w:space="0" w:color="auto"/>
                  <w:left w:val="nil"/>
                  <w:bottom w:val="single" w:sz="4" w:space="0" w:color="auto"/>
                  <w:right w:val="single" w:sz="4" w:space="0" w:color="auto"/>
                </w:tcBorders>
                <w:shd w:val="clear" w:color="auto" w:fill="auto"/>
                <w:vAlign w:val="center"/>
              </w:tcPr>
              <w:p w14:paraId="03CE42A6"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0.000</w:t>
                </w:r>
              </w:p>
            </w:tc>
          </w:tr>
          <w:tr w:rsidR="00F10656" w14:paraId="3BF0AC5D"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FA20890" w14:textId="77777777" w:rsidR="00F10656" w:rsidRDefault="00F10656" w:rsidP="00432563">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14:paraId="562F2645" w14:textId="77777777" w:rsidR="00F10656" w:rsidRDefault="00F10656" w:rsidP="00432563">
                <w:r>
                  <w:rPr>
                    <w:rFonts w:ascii="Tahoma"/>
                    <w:sz w:val="18"/>
                  </w:rPr>
                  <w:t>Change the Slide Size to Widescreen (16:9).</w:t>
                </w:r>
              </w:p>
            </w:tc>
            <w:tc>
              <w:tcPr>
                <w:tcW w:w="1331" w:type="dxa"/>
                <w:tcBorders>
                  <w:top w:val="single" w:sz="4" w:space="0" w:color="auto"/>
                  <w:left w:val="nil"/>
                  <w:bottom w:val="single" w:sz="4" w:space="0" w:color="auto"/>
                  <w:right w:val="single" w:sz="4" w:space="0" w:color="auto"/>
                </w:tcBorders>
                <w:shd w:val="clear" w:color="auto" w:fill="auto"/>
                <w:vAlign w:val="center"/>
              </w:tcPr>
              <w:p w14:paraId="69DC1A7A"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4.000</w:t>
                </w:r>
              </w:p>
            </w:tc>
          </w:tr>
          <w:tr w:rsidR="00F10656" w14:paraId="29E97F6F"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B1130CC" w14:textId="77777777" w:rsidR="00F10656" w:rsidRDefault="00F10656" w:rsidP="00432563">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14:paraId="7D89C0BF" w14:textId="77777777" w:rsidR="00F10656" w:rsidRDefault="00F10656" w:rsidP="00432563">
                <w:r>
                  <w:rPr>
                    <w:rFonts w:ascii="Tahoma"/>
                    <w:sz w:val="18"/>
                  </w:rPr>
                  <w:t xml:space="preserve">Display the presentation Outline. In the Outline, on Slide 2, increase the list level of the third and the fifth bullet points. Click at the end of the last bullet point after the word </w:t>
                </w:r>
                <w:r>
                  <w:rPr>
                    <w:rFonts w:ascii="Tahoma"/>
                    <w:i/>
                    <w:sz w:val="18"/>
                  </w:rPr>
                  <w:t>roads</w:t>
                </w:r>
                <w:r>
                  <w:rPr>
                    <w:rFonts w:ascii="Tahoma"/>
                    <w:sz w:val="18"/>
                  </w:rPr>
                  <w:t xml:space="preserve">, and then type </w:t>
                </w:r>
                <w:r>
                  <w:rPr>
                    <w:rFonts w:ascii="Tahoma"/>
                    <w:b/>
                    <w:color w:val="0070C0"/>
                    <w:sz w:val="18"/>
                  </w:rPr>
                  <w:t>or</w:t>
                </w:r>
                <w:r>
                  <w:rPr>
                    <w:rFonts w:ascii="Tahoma"/>
                    <w:sz w:val="18"/>
                  </w:rPr>
                  <w:t xml:space="preserve"> </w:t>
                </w:r>
                <w:r>
                  <w:rPr>
                    <w:rFonts w:ascii="Tahoma"/>
                    <w:b/>
                    <w:color w:val="0070C0"/>
                    <w:sz w:val="18"/>
                  </w:rPr>
                  <w:t>facilities</w:t>
                </w:r>
              </w:p>
            </w:tc>
            <w:tc>
              <w:tcPr>
                <w:tcW w:w="1331" w:type="dxa"/>
                <w:tcBorders>
                  <w:top w:val="single" w:sz="4" w:space="0" w:color="auto"/>
                  <w:left w:val="nil"/>
                  <w:bottom w:val="single" w:sz="4" w:space="0" w:color="auto"/>
                  <w:right w:val="single" w:sz="4" w:space="0" w:color="auto"/>
                </w:tcBorders>
                <w:shd w:val="clear" w:color="auto" w:fill="auto"/>
                <w:vAlign w:val="center"/>
              </w:tcPr>
              <w:p w14:paraId="28B459E5"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12.000</w:t>
                </w:r>
              </w:p>
            </w:tc>
          </w:tr>
          <w:tr w:rsidR="00F10656" w14:paraId="5A753226"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DCA859C" w14:textId="77777777" w:rsidR="00F10656" w:rsidRDefault="00F10656" w:rsidP="00432563">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14:paraId="5D74AC07" w14:textId="77777777" w:rsidR="00F10656" w:rsidRDefault="00F10656" w:rsidP="00432563">
                <w:r>
                  <w:rPr>
                    <w:rFonts w:ascii="Tahoma"/>
                    <w:sz w:val="18"/>
                  </w:rPr>
                  <w:t xml:space="preserve">Return the presentation to Normal view, and then display Slide 4. Display the Reuse Slides pane. Browse to open from your downloaded grader files, </w:t>
                </w:r>
                <w:r>
                  <w:rPr>
                    <w:rFonts w:ascii="Tahoma"/>
                    <w:i/>
                    <w:sz w:val="18"/>
                  </w:rPr>
                  <w:t>go_p01_grader_Excursions.pptx</w:t>
                </w:r>
                <w:r>
                  <w:rPr>
                    <w:rFonts w:ascii="Tahoma"/>
                    <w:sz w:val="18"/>
                  </w:rPr>
                  <w:t>. Make sure the Keep source formatting check box is cleared. With Slide 4 in your presentation displayed, insert the last two slides in the same order.</w:t>
                </w:r>
              </w:p>
            </w:tc>
            <w:tc>
              <w:tcPr>
                <w:tcW w:w="1331" w:type="dxa"/>
                <w:tcBorders>
                  <w:top w:val="single" w:sz="4" w:space="0" w:color="auto"/>
                  <w:left w:val="nil"/>
                  <w:bottom w:val="single" w:sz="4" w:space="0" w:color="auto"/>
                  <w:right w:val="single" w:sz="4" w:space="0" w:color="auto"/>
                </w:tcBorders>
                <w:shd w:val="clear" w:color="auto" w:fill="auto"/>
                <w:vAlign w:val="center"/>
              </w:tcPr>
              <w:p w14:paraId="5FF87A35"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10.000</w:t>
                </w:r>
              </w:p>
            </w:tc>
          </w:tr>
          <w:tr w:rsidR="00F10656" w14:paraId="4E321DFB"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D11AF0C" w14:textId="77777777" w:rsidR="00F10656" w:rsidRDefault="00F10656" w:rsidP="00432563">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14:paraId="0A7557FF" w14:textId="77777777" w:rsidR="00F10656" w:rsidRDefault="00F10656" w:rsidP="00432563">
                <w:r>
                  <w:rPr>
                    <w:rFonts w:ascii="Tahoma"/>
                    <w:sz w:val="18"/>
                  </w:rPr>
                  <w:t>Display Slide 1, and then change the layout to Title Slide.</w:t>
                </w:r>
              </w:p>
            </w:tc>
            <w:tc>
              <w:tcPr>
                <w:tcW w:w="1331" w:type="dxa"/>
                <w:tcBorders>
                  <w:top w:val="single" w:sz="4" w:space="0" w:color="auto"/>
                  <w:left w:val="nil"/>
                  <w:bottom w:val="single" w:sz="4" w:space="0" w:color="auto"/>
                  <w:right w:val="single" w:sz="4" w:space="0" w:color="auto"/>
                </w:tcBorders>
                <w:shd w:val="clear" w:color="auto" w:fill="auto"/>
                <w:vAlign w:val="center"/>
              </w:tcPr>
              <w:p w14:paraId="52BD960C"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10.000</w:t>
                </w:r>
              </w:p>
            </w:tc>
          </w:tr>
          <w:tr w:rsidR="00F10656" w14:paraId="65944D73"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3B4F4EE" w14:textId="77777777" w:rsidR="00F10656" w:rsidRDefault="00F10656" w:rsidP="00432563">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14:paraId="00254AFF" w14:textId="77777777" w:rsidR="00F10656" w:rsidRDefault="00F10656" w:rsidP="00432563">
                <w:r>
                  <w:rPr>
                    <w:rFonts w:ascii="Tahoma"/>
                    <w:sz w:val="18"/>
                  </w:rPr>
                  <w:t>On Slide 1, select the subtitle</w:t>
                </w:r>
                <w:r>
                  <w:rPr>
                    <w:rFonts w:ascii="Tahoma"/>
                    <w:sz w:val="18"/>
                  </w:rPr>
                  <w:t>—</w:t>
                </w:r>
                <w:r>
                  <w:rPr>
                    <w:rFonts w:ascii="Tahoma"/>
                    <w:i/>
                    <w:sz w:val="18"/>
                  </w:rPr>
                  <w:t>Experience Alaska with Kodiak West Travel</w:t>
                </w:r>
                <w:r>
                  <w:rPr>
                    <w:rFonts w:ascii="Tahoma"/>
                    <w:sz w:val="18"/>
                  </w:rPr>
                  <w:t>. Change the Font to Arial, and the Font Size to 28. Change the Font Color to Black, Background 1. Center the title and the subtitle.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31BAC7EB"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10.000</w:t>
                </w:r>
              </w:p>
            </w:tc>
          </w:tr>
          <w:tr w:rsidR="00F10656" w14:paraId="50C3BC06"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56C1D28" w14:textId="77777777" w:rsidR="00F10656" w:rsidRDefault="00F10656" w:rsidP="00432563">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14:paraId="1FA73BFC" w14:textId="77777777" w:rsidR="00F10656" w:rsidRDefault="00F10656" w:rsidP="00432563">
                <w:r>
                  <w:rPr>
                    <w:rFonts w:ascii="Tahoma"/>
                    <w:sz w:val="18"/>
                  </w:rPr>
                  <w:t>Display Slide 5, and then select the paragraph in the content placeholder. Apply Bold and Italic, and then change the Font Size to 18.</w:t>
                </w:r>
              </w:p>
            </w:tc>
            <w:tc>
              <w:tcPr>
                <w:tcW w:w="1331" w:type="dxa"/>
                <w:tcBorders>
                  <w:top w:val="single" w:sz="4" w:space="0" w:color="auto"/>
                  <w:left w:val="nil"/>
                  <w:bottom w:val="single" w:sz="4" w:space="0" w:color="auto"/>
                  <w:right w:val="single" w:sz="4" w:space="0" w:color="auto"/>
                </w:tcBorders>
                <w:shd w:val="clear" w:color="auto" w:fill="auto"/>
                <w:vAlign w:val="center"/>
              </w:tcPr>
              <w:p w14:paraId="6DB4EBB7"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10.000</w:t>
                </w:r>
              </w:p>
            </w:tc>
          </w:tr>
          <w:tr w:rsidR="00F10656" w14:paraId="29C9DB7E"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011056E" w14:textId="77777777" w:rsidR="00F10656" w:rsidRDefault="00F10656" w:rsidP="00432563">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14:paraId="2809F8DF" w14:textId="77777777" w:rsidR="00F10656" w:rsidRDefault="00F10656" w:rsidP="00432563">
                <w:r>
                  <w:rPr>
                    <w:rFonts w:ascii="Tahoma"/>
                    <w:sz w:val="18"/>
                  </w:rPr>
                  <w:t>In the same paragraph, center the text, and then change the Line Spacing to 1.5. Center the slide title.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219D476D"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10.000</w:t>
                </w:r>
              </w:p>
            </w:tc>
          </w:tr>
          <w:tr w:rsidR="00F10656" w14:paraId="568160BD"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FF641C5" w14:textId="77777777" w:rsidR="00F10656" w:rsidRDefault="00F10656" w:rsidP="00432563">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14:paraId="654609F7" w14:textId="77777777" w:rsidR="00F10656" w:rsidRDefault="00F10656" w:rsidP="00432563">
                <w:r>
                  <w:rPr>
                    <w:rFonts w:ascii="Tahoma"/>
                    <w:sz w:val="18"/>
                  </w:rPr>
                  <w:t>In Slide Sorter view, delete Slide 3. Move Slide 5 to position it after Slide 2.</w:t>
                </w:r>
              </w:p>
            </w:tc>
            <w:tc>
              <w:tcPr>
                <w:tcW w:w="1331" w:type="dxa"/>
                <w:tcBorders>
                  <w:top w:val="single" w:sz="4" w:space="0" w:color="auto"/>
                  <w:left w:val="nil"/>
                  <w:bottom w:val="single" w:sz="4" w:space="0" w:color="auto"/>
                  <w:right w:val="single" w:sz="4" w:space="0" w:color="auto"/>
                </w:tcBorders>
                <w:shd w:val="clear" w:color="auto" w:fill="auto"/>
                <w:vAlign w:val="center"/>
              </w:tcPr>
              <w:p w14:paraId="4AF93C0B"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7.000</w:t>
                </w:r>
              </w:p>
            </w:tc>
          </w:tr>
          <w:tr w:rsidR="00F10656" w14:paraId="74710A5B"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C691E55" w14:textId="77777777" w:rsidR="00F10656" w:rsidRDefault="00F10656" w:rsidP="00432563">
                <w:pPr>
                  <w:jc w:val="center"/>
                  <w:rPr>
                    <w:rFonts w:ascii="Tahoma" w:hAnsi="Tahoma" w:cs="Tahoma"/>
                    <w:b/>
                    <w:sz w:val="18"/>
                    <w:szCs w:val="18"/>
                  </w:rPr>
                </w:pPr>
                <w:r>
                  <w:rPr>
                    <w:rFonts w:ascii="Tahoma" w:hAnsi="Tahoma" w:cs="Tahoma"/>
                    <w:b/>
                    <w:sz w:val="18"/>
                    <w:szCs w:val="18"/>
                  </w:rPr>
                  <w:t>10</w:t>
                </w:r>
              </w:p>
            </w:tc>
            <w:tc>
              <w:tcPr>
                <w:tcW w:w="7760" w:type="dxa"/>
                <w:tcBorders>
                  <w:top w:val="single" w:sz="4" w:space="0" w:color="auto"/>
                  <w:left w:val="nil"/>
                  <w:bottom w:val="single" w:sz="4" w:space="0" w:color="auto"/>
                  <w:right w:val="single" w:sz="4" w:space="0" w:color="auto"/>
                </w:tcBorders>
                <w:shd w:val="clear" w:color="auto" w:fill="auto"/>
                <w:vAlign w:val="center"/>
              </w:tcPr>
              <w:p w14:paraId="27BD7D65" w14:textId="77777777" w:rsidR="00F10656" w:rsidRDefault="00F10656" w:rsidP="00432563">
                <w:r>
                  <w:rPr>
                    <w:rFonts w:ascii="Tahoma"/>
                    <w:sz w:val="18"/>
                  </w:rPr>
                  <w:t>Move Slide 4 to the end of the presentation.</w:t>
                </w:r>
              </w:p>
            </w:tc>
            <w:tc>
              <w:tcPr>
                <w:tcW w:w="1331" w:type="dxa"/>
                <w:tcBorders>
                  <w:top w:val="single" w:sz="4" w:space="0" w:color="auto"/>
                  <w:left w:val="nil"/>
                  <w:bottom w:val="single" w:sz="4" w:space="0" w:color="auto"/>
                  <w:right w:val="single" w:sz="4" w:space="0" w:color="auto"/>
                </w:tcBorders>
                <w:shd w:val="clear" w:color="auto" w:fill="auto"/>
                <w:vAlign w:val="center"/>
              </w:tcPr>
              <w:p w14:paraId="2B804F5A"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7.000</w:t>
                </w:r>
              </w:p>
            </w:tc>
          </w:tr>
          <w:tr w:rsidR="00F10656" w14:paraId="3042E17F"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FA73D05" w14:textId="77777777" w:rsidR="00F10656" w:rsidRDefault="00F10656" w:rsidP="00432563">
                <w:pPr>
                  <w:jc w:val="center"/>
                  <w:rPr>
                    <w:rFonts w:ascii="Tahoma" w:hAnsi="Tahoma" w:cs="Tahoma"/>
                    <w:b/>
                    <w:sz w:val="18"/>
                    <w:szCs w:val="18"/>
                  </w:rPr>
                </w:pPr>
                <w:r>
                  <w:rPr>
                    <w:rFonts w:ascii="Tahoma" w:hAnsi="Tahoma" w:cs="Tahoma"/>
                    <w:b/>
                    <w:sz w:val="18"/>
                    <w:szCs w:val="18"/>
                  </w:rPr>
                  <w:lastRenderedPageBreak/>
                  <w:t>11</w:t>
                </w:r>
              </w:p>
            </w:tc>
            <w:tc>
              <w:tcPr>
                <w:tcW w:w="7760" w:type="dxa"/>
                <w:tcBorders>
                  <w:top w:val="single" w:sz="4" w:space="0" w:color="auto"/>
                  <w:left w:val="nil"/>
                  <w:bottom w:val="single" w:sz="4" w:space="0" w:color="auto"/>
                  <w:right w:val="single" w:sz="4" w:space="0" w:color="auto"/>
                </w:tcBorders>
                <w:shd w:val="clear" w:color="auto" w:fill="auto"/>
                <w:vAlign w:val="center"/>
              </w:tcPr>
              <w:p w14:paraId="3DDCBB50" w14:textId="77777777" w:rsidR="00F10656" w:rsidRDefault="00F10656" w:rsidP="00432563">
                <w:r>
                  <w:rPr>
                    <w:rFonts w:ascii="Tahoma"/>
                    <w:sz w:val="18"/>
                  </w:rPr>
                  <w:t xml:space="preserve">In Normal view, display Slide 1. Apply the Split transition and change the Effect Options to Horizontal Out. Change the Duration to 1.75, and then apply the transition to all of the slides in the presentation. </w:t>
                </w:r>
              </w:p>
            </w:tc>
            <w:tc>
              <w:tcPr>
                <w:tcW w:w="1331" w:type="dxa"/>
                <w:tcBorders>
                  <w:top w:val="single" w:sz="4" w:space="0" w:color="auto"/>
                  <w:left w:val="nil"/>
                  <w:bottom w:val="single" w:sz="4" w:space="0" w:color="auto"/>
                  <w:right w:val="single" w:sz="4" w:space="0" w:color="auto"/>
                </w:tcBorders>
                <w:shd w:val="clear" w:color="auto" w:fill="auto"/>
                <w:vAlign w:val="center"/>
              </w:tcPr>
              <w:p w14:paraId="580AC560"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10.000</w:t>
                </w:r>
              </w:p>
            </w:tc>
          </w:tr>
          <w:tr w:rsidR="00F10656" w14:paraId="77E0FB83"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0D19503" w14:textId="77777777" w:rsidR="00F10656" w:rsidRDefault="00F10656" w:rsidP="00432563">
                <w:pPr>
                  <w:jc w:val="center"/>
                  <w:rPr>
                    <w:rFonts w:ascii="Tahoma" w:hAnsi="Tahoma" w:cs="Tahoma"/>
                    <w:b/>
                    <w:sz w:val="18"/>
                    <w:szCs w:val="18"/>
                  </w:rPr>
                </w:pPr>
                <w:r>
                  <w:rPr>
                    <w:rFonts w:ascii="Tahoma" w:hAnsi="Tahoma" w:cs="Tahoma"/>
                    <w:b/>
                    <w:sz w:val="18"/>
                    <w:szCs w:val="18"/>
                  </w:rPr>
                  <w:t>12</w:t>
                </w:r>
              </w:p>
            </w:tc>
            <w:tc>
              <w:tcPr>
                <w:tcW w:w="7760" w:type="dxa"/>
                <w:tcBorders>
                  <w:top w:val="single" w:sz="4" w:space="0" w:color="auto"/>
                  <w:left w:val="nil"/>
                  <w:bottom w:val="single" w:sz="4" w:space="0" w:color="auto"/>
                  <w:right w:val="single" w:sz="4" w:space="0" w:color="auto"/>
                </w:tcBorders>
                <w:shd w:val="clear" w:color="auto" w:fill="auto"/>
                <w:vAlign w:val="center"/>
              </w:tcPr>
              <w:p w14:paraId="534E5FB1" w14:textId="77777777" w:rsidR="00F10656" w:rsidRDefault="00F10656" w:rsidP="00432563">
                <w:r>
                  <w:rPr>
                    <w:rFonts w:ascii="Tahoma"/>
                    <w:sz w:val="18"/>
                  </w:rPr>
                  <w:t xml:space="preserve">Insert a Header &amp; Footer on the Notes and Handouts. Include the Date and time updated automatically, the Page number, a Footer with the text </w:t>
                </w:r>
                <w:r>
                  <w:rPr>
                    <w:rFonts w:ascii="Tahoma"/>
                    <w:b/>
                    <w:color w:val="0070C0"/>
                    <w:sz w:val="18"/>
                  </w:rPr>
                  <w:t>Refuge Presentation</w:t>
                </w:r>
                <w:r>
                  <w:rPr>
                    <w:rFonts w:ascii="Tahoma"/>
                    <w:sz w:val="18"/>
                  </w:rPr>
                  <w:t xml:space="preserve"> and then apply to all notes and handouts.</w:t>
                </w:r>
              </w:p>
            </w:tc>
            <w:tc>
              <w:tcPr>
                <w:tcW w:w="1331" w:type="dxa"/>
                <w:tcBorders>
                  <w:top w:val="single" w:sz="4" w:space="0" w:color="auto"/>
                  <w:left w:val="nil"/>
                  <w:bottom w:val="single" w:sz="4" w:space="0" w:color="auto"/>
                  <w:right w:val="single" w:sz="4" w:space="0" w:color="auto"/>
                </w:tcBorders>
                <w:shd w:val="clear" w:color="auto" w:fill="auto"/>
                <w:vAlign w:val="center"/>
              </w:tcPr>
              <w:p w14:paraId="00B9EDB5"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10.000</w:t>
                </w:r>
              </w:p>
            </w:tc>
          </w:tr>
          <w:tr w:rsidR="00F10656" w14:paraId="49683A4E"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D1DCABA" w14:textId="77777777" w:rsidR="00F10656" w:rsidRDefault="00F10656" w:rsidP="00432563">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14:paraId="4AF7036F" w14:textId="77777777" w:rsidR="00F10656" w:rsidRDefault="00F10656" w:rsidP="00432563">
                <w:r>
                  <w:rPr>
                    <w:rFonts w:ascii="Tahoma"/>
                    <w:sz w:val="18"/>
                  </w:rPr>
                  <w:t>View the slide show from the beginning. Save and close the document. Exit PowerPoint. Submit the file as directed.</w:t>
                </w:r>
              </w:p>
            </w:tc>
            <w:tc>
              <w:tcPr>
                <w:tcW w:w="1331" w:type="dxa"/>
                <w:tcBorders>
                  <w:top w:val="single" w:sz="4" w:space="0" w:color="auto"/>
                  <w:left w:val="nil"/>
                  <w:bottom w:val="single" w:sz="4" w:space="0" w:color="auto"/>
                  <w:right w:val="single" w:sz="4" w:space="0" w:color="auto"/>
                </w:tcBorders>
                <w:shd w:val="clear" w:color="auto" w:fill="auto"/>
                <w:vAlign w:val="center"/>
              </w:tcPr>
              <w:p w14:paraId="014B8634" w14:textId="77777777" w:rsidR="00F10656" w:rsidRDefault="00F10656" w:rsidP="00432563">
                <w:pPr>
                  <w:jc w:val="center"/>
                  <w:rPr>
                    <w:rFonts w:ascii="Tahoma" w:hAnsi="Tahoma" w:cs="Tahoma"/>
                    <w:color w:val="000000"/>
                    <w:sz w:val="18"/>
                    <w:szCs w:val="18"/>
                  </w:rPr>
                </w:pPr>
                <w:r>
                  <w:rPr>
                    <w:rFonts w:ascii="Tahoma" w:hAnsi="Tahoma" w:cs="Tahoma"/>
                    <w:color w:val="000000"/>
                    <w:sz w:val="18"/>
                    <w:szCs w:val="18"/>
                  </w:rPr>
                  <w:t>0.000</w:t>
                </w:r>
              </w:p>
            </w:tc>
          </w:tr>
          <w:tr w:rsidR="00F10656" w:rsidRPr="000947F6" w14:paraId="3BEC1D6C" w14:textId="77777777" w:rsidTr="00432563">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E918BC4" w14:textId="77777777" w:rsidR="00F10656" w:rsidRPr="000947F6" w:rsidRDefault="00F10656" w:rsidP="00432563">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70ABC3CE" w14:textId="77777777" w:rsidR="00F10656" w:rsidRPr="000947F6" w:rsidRDefault="00F10656" w:rsidP="00432563">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08839B5E" w14:textId="77777777" w:rsidR="00F10656" w:rsidRPr="000947F6" w:rsidRDefault="00F10656" w:rsidP="00432563">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Pr>
                    <w:rFonts w:ascii="Tahoma" w:hAnsi="Tahoma" w:cs="Tahoma"/>
                    <w:b/>
                    <w:bCs/>
                    <w:noProof/>
                    <w:sz w:val="18"/>
                    <w:szCs w:val="18"/>
                  </w:rPr>
                  <w:t>100</w:t>
                </w:r>
                <w:r w:rsidRPr="000947F6">
                  <w:rPr>
                    <w:rFonts w:ascii="Tahoma" w:hAnsi="Tahoma" w:cs="Tahoma"/>
                    <w:b/>
                    <w:bCs/>
                    <w:sz w:val="18"/>
                    <w:szCs w:val="18"/>
                  </w:rPr>
                  <w:fldChar w:fldCharType="end"/>
                </w:r>
              </w:p>
            </w:tc>
          </w:tr>
        </w:tbl>
      </w:sdtContent>
    </w:sdt>
    <w:p w14:paraId="6C317B85" w14:textId="77777777" w:rsidR="00F10656" w:rsidRPr="003F01AB" w:rsidRDefault="00F10656" w:rsidP="00F10656">
      <w:pPr>
        <w:pStyle w:val="PlainText"/>
        <w:tabs>
          <w:tab w:val="left" w:pos="8970"/>
        </w:tabs>
        <w:rPr>
          <w:rFonts w:ascii="Tahoma" w:hAnsi="Tahoma" w:cs="Tahoma"/>
          <w:sz w:val="2"/>
          <w:szCs w:val="2"/>
        </w:rPr>
      </w:pPr>
    </w:p>
    <w:p w14:paraId="415C7B80" w14:textId="77777777" w:rsidR="00F10656" w:rsidRPr="009D1D49" w:rsidRDefault="00F10656" w:rsidP="00F10656">
      <w:pPr>
        <w:pStyle w:val="PlainText"/>
        <w:tabs>
          <w:tab w:val="left" w:pos="8970"/>
        </w:tabs>
        <w:rPr>
          <w:rFonts w:ascii="Tahoma" w:hAnsi="Tahoma" w:cs="Tahoma"/>
          <w:sz w:val="22"/>
          <w:szCs w:val="22"/>
        </w:rPr>
      </w:pPr>
    </w:p>
    <w:p w14:paraId="13FAC3C8" w14:textId="77777777" w:rsidR="00832470" w:rsidRDefault="00F10656">
      <w:bookmarkStart w:id="0" w:name="_GoBack"/>
      <w:bookmarkEnd w:id="0"/>
    </w:p>
    <w:sectPr w:rsidR="00832470" w:rsidSect="002E4DBD">
      <w:headerReference w:type="even" r:id="rId4"/>
      <w:headerReference w:type="default" r:id="rId5"/>
      <w:footerReference w:type="even" r:id="rId6"/>
      <w:footerReference w:type="default" r:id="rId7"/>
      <w:headerReference w:type="first" r:id="rId8"/>
      <w:footerReference w:type="first" r:id="rI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CF830" w14:textId="77777777" w:rsidR="005C1EF0" w:rsidRDefault="00F1065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7F5A" w14:textId="77777777" w:rsidR="00481E3F" w:rsidRPr="00481E3F" w:rsidRDefault="00F10656"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12/08/2014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Pr>
        <w:rStyle w:val="PageNumber"/>
        <w:rFonts w:ascii="Arial" w:hAnsi="Arial"/>
        <w:sz w:val="18"/>
      </w:rPr>
      <w:t>Current_Instruction.docx</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69966" w14:textId="77777777" w:rsidR="005C1EF0" w:rsidRDefault="00F10656">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3BE9C" w14:textId="77777777" w:rsidR="005C1EF0" w:rsidRDefault="00F1065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871F8" w14:textId="77777777" w:rsidR="009F4ED1" w:rsidRDefault="00F10656"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9264" behindDoc="0" locked="0" layoutInCell="1" allowOverlap="1" wp14:anchorId="6272CD98" wp14:editId="694618EF">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7EE1BB" id="_x0000_t32" coordsize="21600,21600" o:spt="32" o:oned="t" path="m0,0l21600,21600e" filled="f">
              <v:path arrowok="t" fillok="f" o:connecttype="none"/>
              <o:lock v:ext="edit" shapetype="t"/>
            </v:shapetype>
            <v:shape id="AutoShape 1" o:spid="_x0000_s1026" type="#_x0000_t32" style="position:absolute;margin-left:0;margin-top:16.5pt;width:7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QwvB4CAAA7BAAADgAAAGRycy9lMm9Eb2MueG1srFPNjtMwEL4j8Q5W7t0kJS1t1HS1SlouC1Ta&#10;5QFc22ksHI9lu00rxLszdn+gcEGIHJyxZ+abn29m8XjsFTkI6yToKskfsoQIzYBLvauSL6/r0Swh&#10;zlPNqQItquQkXPK4fPtmMZhSjKEDxYUlCKJdOZgq6bw3ZZo61omeugcwQqOyBdtTj1e7S7mlA6L3&#10;Kh1n2TQdwHJjgQnn8LU5K5NlxG9bwfzntnXCE1UlmJuPp43nNpzpckHLnaWmk+ySBv2HLHoqNQa9&#10;QTXUU7K38g+oXjILDlr/wKBPoW0lE7EGrCbPfqvmpaNGxFqwOc7c2uT+Hyz7dNhYIjlylxBNe6To&#10;ae8hRiZ5aM9gXIlWtd7YUCA76hfzDOyrIxrqjuqdiMavJ4O+0SO9cwkXZzDIdvgIHG0o4sdeHVvb&#10;B0jsAjlGSk43SsTRE4aP0yLLZhkyx666lJZXR2Od/yCgJ0GoEuctlbvO16A1Eg82j2Ho4dl5LAQd&#10;rw4hqoa1VCryrzQZqmQ+GU+igwMleVAGM2d321pZcqBhguIXuoJgd2YW9ppHsE5QvrrInkp1ltFe&#10;6YCHhWE6F+k8It/m2Xw1W82KUTGerkZF1jSjp3VdjKbr/P2kedfUdZN/D6nlRdlJzoUO2V3HNS/+&#10;bhwui3MetNvA3tqQ3qPHEjHZ6z8mHZkNZJ7HYgv8tLGhG4FknNBofNmmsAK/3qPVz51f/gAAAP//&#10;AwBQSwMEFAAGAAgAAAAhAB70EkfbAAAABwEAAA8AAABkcnMvZG93bnJldi54bWxMj09PwzAMxe9I&#10;fIfISFwQS7YJNErdaULiwJFtEtesMW2hcaomXcs+PZ44sJP/POu9n/P15Ft1pD42gRHmMwOKuAyu&#10;4Qphv3u9X4GKybKzbWBC+KEI6+L6KreZCyO/03GbKiUmHDOLUKfUZVrHsiZv4yx0xKJ9ht7bJGNf&#10;adfbUcx9qxfGPGpvG5aE2nb0UlP5vR08AsXhYW42T77av53Gu4/F6Wvsdoi3N9PmGVSiKf0fwxlf&#10;0KEQpkMY2EXVIsgjCWG5lHpWjVlJd/jb6CLXl/zFLwAAAP//AwBQSwECLQAUAAYACAAAACEA5JnD&#10;wPsAAADhAQAAEwAAAAAAAAAAAAAAAAAAAAAAW0NvbnRlbnRfVHlwZXNdLnhtbFBLAQItABQABgAI&#10;AAAAIQAjsmrh1wAAAJQBAAALAAAAAAAAAAAAAAAAACwBAABfcmVscy8ucmVsc1BLAQItABQABgAI&#10;AAAAIQAKhDC8HgIAADsEAAAOAAAAAAAAAAAAAAAAACwCAABkcnMvZTJvRG9jLnhtbFBLAQItABQA&#10;BgAIAAAAIQAe9BJH2wAAAAcBAAAPAAAAAAAAAAAAAAAAAHYEAABkcnMvZG93bnJldi54bWxQSwUG&#10;AAAAAAQABADzAAAAfgUAAAAA&#10;"/>
          </w:pict>
        </mc:Fallback>
      </mc:AlternateContent>
    </w:r>
    <w:r>
      <w:rPr>
        <w:rFonts w:ascii="Tahoma" w:hAnsi="Tahoma"/>
        <w:noProof/>
        <w:sz w:val="16"/>
      </w:rPr>
      <w:t>Office 20</w:t>
    </w:r>
    <w:r>
      <w:rPr>
        <w:rFonts w:ascii="Tahoma" w:hAnsi="Tahoma"/>
        <w:noProof/>
        <w:sz w:val="16"/>
      </w:rPr>
      <w:t>13</w:t>
    </w:r>
    <w:r>
      <w:rPr>
        <w:rFonts w:ascii="Tahoma" w:hAnsi="Tahoma"/>
        <w:noProof/>
        <w:sz w:val="16"/>
      </w:rPr>
      <w:t xml:space="preserve"> – myitlab:g</w:t>
    </w:r>
    <w:r w:rsidRPr="009F4ED1">
      <w:rPr>
        <w:rFonts w:ascii="Tahoma" w:hAnsi="Tahoma"/>
        <w:noProof/>
        <w:sz w:val="16"/>
      </w:rPr>
      <w:t>rader – Instructions</w:t>
    </w:r>
    <w:r w:rsidRPr="00E52F7C">
      <w:rPr>
        <w:sz w:val="16"/>
      </w:rPr>
      <w:tab/>
    </w:r>
    <w:r>
      <w:rPr>
        <w:rFonts w:ascii="Verdana" w:hAnsi="Verdana"/>
        <w:sz w:val="14"/>
        <w:szCs w:val="14"/>
      </w:rPr>
      <w:t>PPT Project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A662" w14:textId="77777777" w:rsidR="005C1EF0" w:rsidRDefault="00F106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56"/>
    <w:rsid w:val="002059E3"/>
    <w:rsid w:val="00D0197D"/>
    <w:rsid w:val="00F1065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52CE1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065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0656"/>
    <w:pPr>
      <w:tabs>
        <w:tab w:val="center" w:pos="4320"/>
        <w:tab w:val="right" w:pos="8640"/>
      </w:tabs>
    </w:pPr>
  </w:style>
  <w:style w:type="character" w:customStyle="1" w:styleId="HeaderChar">
    <w:name w:val="Header Char"/>
    <w:basedOn w:val="DefaultParagraphFont"/>
    <w:link w:val="Header"/>
    <w:rsid w:val="00F10656"/>
    <w:rPr>
      <w:rFonts w:ascii="Times New Roman" w:eastAsia="Times New Roman" w:hAnsi="Times New Roman" w:cs="Times New Roman"/>
    </w:rPr>
  </w:style>
  <w:style w:type="paragraph" w:styleId="Footer">
    <w:name w:val="footer"/>
    <w:basedOn w:val="Normal"/>
    <w:link w:val="FooterChar"/>
    <w:rsid w:val="00F10656"/>
    <w:pPr>
      <w:tabs>
        <w:tab w:val="center" w:pos="4320"/>
        <w:tab w:val="right" w:pos="8640"/>
      </w:tabs>
    </w:pPr>
  </w:style>
  <w:style w:type="character" w:customStyle="1" w:styleId="FooterChar">
    <w:name w:val="Footer Char"/>
    <w:basedOn w:val="DefaultParagraphFont"/>
    <w:link w:val="Footer"/>
    <w:rsid w:val="00F10656"/>
    <w:rPr>
      <w:rFonts w:ascii="Times New Roman" w:eastAsia="Times New Roman" w:hAnsi="Times New Roman" w:cs="Times New Roman"/>
    </w:rPr>
  </w:style>
  <w:style w:type="character" w:styleId="PageNumber">
    <w:name w:val="page number"/>
    <w:basedOn w:val="DefaultParagraphFont"/>
    <w:rsid w:val="00F10656"/>
  </w:style>
  <w:style w:type="paragraph" w:styleId="PlainText">
    <w:name w:val="Plain Text"/>
    <w:basedOn w:val="Normal"/>
    <w:link w:val="PlainTextChar"/>
    <w:rsid w:val="00F10656"/>
    <w:rPr>
      <w:rFonts w:ascii="Courier New" w:hAnsi="Courier New" w:cs="Courier New"/>
      <w:sz w:val="20"/>
      <w:szCs w:val="20"/>
    </w:rPr>
  </w:style>
  <w:style w:type="character" w:customStyle="1" w:styleId="PlainTextChar">
    <w:name w:val="Plain Text Char"/>
    <w:basedOn w:val="DefaultParagraphFont"/>
    <w:link w:val="PlainText"/>
    <w:rsid w:val="00F1065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F47B5D0FDE1B40AA93C8892CB1367E"/>
        <w:category>
          <w:name w:val="General"/>
          <w:gallery w:val="placeholder"/>
        </w:category>
        <w:types>
          <w:type w:val="bbPlcHdr"/>
        </w:types>
        <w:behaviors>
          <w:behavior w:val="content"/>
        </w:behaviors>
        <w:guid w:val="{E33F91C8-7F1C-8F41-92A3-5540CF5077AD}"/>
      </w:docPartPr>
      <w:docPartBody>
        <w:p w:rsidR="00000000" w:rsidRDefault="00D20F1A" w:rsidP="00D20F1A">
          <w:pPr>
            <w:pStyle w:val="06F47B5D0FDE1B40AA93C8892CB1367E"/>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1A"/>
    <w:rsid w:val="006B274F"/>
    <w:rsid w:val="00D20F1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F1A"/>
  </w:style>
  <w:style w:type="paragraph" w:customStyle="1" w:styleId="06F47B5D0FDE1B40AA93C8892CB1367E">
    <w:name w:val="06F47B5D0FDE1B40AA93C8892CB1367E"/>
    <w:rsid w:val="00D20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Macintosh Word</Application>
  <DocSecurity>0</DocSecurity>
  <Lines>16</Lines>
  <Paragraphs>4</Paragraphs>
  <ScaleCrop>false</ScaleCrop>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Martin</dc:creator>
  <cp:keywords/>
  <dc:description/>
  <cp:lastModifiedBy>Emily Martin</cp:lastModifiedBy>
  <cp:revision>1</cp:revision>
  <dcterms:created xsi:type="dcterms:W3CDTF">2017-06-02T02:25:00Z</dcterms:created>
  <dcterms:modified xsi:type="dcterms:W3CDTF">2017-06-02T02:26:00Z</dcterms:modified>
</cp:coreProperties>
</file>